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CC" w:rsidRPr="00CB3F10" w:rsidRDefault="003235CC" w:rsidP="003235CC">
      <w:pPr>
        <w:pStyle w:val="Ttulo1"/>
        <w:spacing w:line="276" w:lineRule="auto"/>
        <w:rPr>
          <w:rFonts w:ascii="Verdana" w:hAnsi="Verdana"/>
          <w:sz w:val="28"/>
          <w:szCs w:val="28"/>
        </w:rPr>
      </w:pPr>
    </w:p>
    <w:p w:rsidR="0098673E" w:rsidRPr="00CB3F10" w:rsidRDefault="003235CC" w:rsidP="003235CC">
      <w:pPr>
        <w:pStyle w:val="Ttulo1"/>
        <w:spacing w:line="276" w:lineRule="auto"/>
        <w:rPr>
          <w:rFonts w:ascii="Verdana" w:hAnsi="Verdana"/>
          <w:sz w:val="28"/>
          <w:szCs w:val="28"/>
        </w:rPr>
      </w:pPr>
      <w:r w:rsidRPr="00CB3F10">
        <w:rPr>
          <w:rFonts w:ascii="Verdana" w:hAnsi="Verdana"/>
          <w:sz w:val="28"/>
          <w:szCs w:val="28"/>
        </w:rPr>
        <w:t>Carlos Báos Galán</w:t>
      </w:r>
    </w:p>
    <w:p w:rsidR="003235CC" w:rsidRPr="00CB3F10" w:rsidRDefault="003235CC" w:rsidP="003235CC">
      <w:pPr>
        <w:pStyle w:val="Ttulo1"/>
        <w:spacing w:line="276" w:lineRule="auto"/>
        <w:rPr>
          <w:rFonts w:ascii="Verdana" w:hAnsi="Verdana"/>
          <w:sz w:val="32"/>
          <w:szCs w:val="32"/>
        </w:rPr>
      </w:pPr>
    </w:p>
    <w:p w:rsidR="00D96C7A" w:rsidRPr="00CB3F10" w:rsidRDefault="00D96C7A" w:rsidP="003235CC">
      <w:pPr>
        <w:pStyle w:val="Ttulo1"/>
        <w:spacing w:line="276" w:lineRule="auto"/>
        <w:rPr>
          <w:rFonts w:ascii="Verdana" w:hAnsi="Verdana"/>
          <w:sz w:val="32"/>
          <w:szCs w:val="32"/>
        </w:rPr>
      </w:pPr>
      <w:r w:rsidRPr="00CB3F10">
        <w:rPr>
          <w:rFonts w:ascii="Verdana" w:hAnsi="Verdana"/>
          <w:sz w:val="32"/>
          <w:szCs w:val="32"/>
        </w:rPr>
        <w:t>Carlos Ciriza (O cuando la voz es silencio</w:t>
      </w:r>
    </w:p>
    <w:p w:rsidR="00D96C7A" w:rsidRPr="00CB3F10" w:rsidRDefault="00D96C7A" w:rsidP="003235CC">
      <w:pPr>
        <w:spacing w:line="276" w:lineRule="auto"/>
        <w:rPr>
          <w:rFonts w:ascii="Verdana" w:hAnsi="Verdana"/>
          <w:sz w:val="32"/>
          <w:szCs w:val="32"/>
          <w:lang w:val="es-ES_tradnl"/>
        </w:rPr>
      </w:pPr>
      <w:r w:rsidRPr="00CB3F10">
        <w:rPr>
          <w:rFonts w:ascii="Verdana" w:hAnsi="Verdana"/>
          <w:sz w:val="32"/>
          <w:szCs w:val="32"/>
          <w:lang w:val="es-ES_tradnl"/>
        </w:rPr>
        <w:t>y la imagen es palabra)</w:t>
      </w:r>
    </w:p>
    <w:p w:rsidR="00D96C7A" w:rsidRPr="00CB3F10" w:rsidRDefault="00D96C7A" w:rsidP="003235CC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Completamente alerta,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es decir, celebrando vigilias caudalosas,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para que el sol le asista,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y armar sus bastidores de cara a lo infinito.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Completamente lleno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de ansiar sabidurías, o quién sabe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cuanto asombro en acecho, o qué cosecha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de puras rebeldías trepando por los bordes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de una luz detenida, palpable bajo el gesto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de un complot de artesanas y densas y libérrimas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e incisivas vivencias, ahítas de escrutar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la rosa de la aurora, traduciéndola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en un brillo contrario a un brillo efímero.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 xml:space="preserve">Cuando nada es la voz y habla la imagen. O qué insomnio 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peregrino. (¿O qué celeste y cuánta Estella en esta mano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 xml:space="preserve">moviendo la pasión de las formas, encendiendo 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la vertical de un éxtasis que llueve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un siempre de conciencia creadora y recreadora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mayor que una quimera...?)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Materia dominada. O plasmar un camino que convierte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 xml:space="preserve">en visible lo oculto transcendido. O colores proféticos 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 xml:space="preserve">de gamas que florecen una esencia de otra realidad 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que crece, dominando la incertidumbre del vacío.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 xml:space="preserve">El escorzo de un pálpito. </w:t>
      </w:r>
    </w:p>
    <w:p w:rsidR="00D96C7A" w:rsidRPr="00CB3F10" w:rsidRDefault="00D96C7A" w:rsidP="00540678">
      <w:pPr>
        <w:pStyle w:val="Sangradetextonormal"/>
        <w:spacing w:line="276" w:lineRule="auto"/>
        <w:ind w:left="0"/>
        <w:rPr>
          <w:rFonts w:ascii="Verdana" w:hAnsi="Verdana"/>
          <w:szCs w:val="24"/>
        </w:rPr>
      </w:pPr>
      <w:r w:rsidRPr="00CB3F10">
        <w:rPr>
          <w:rFonts w:ascii="Verdana" w:hAnsi="Verdana"/>
          <w:szCs w:val="24"/>
        </w:rPr>
        <w:t>Y el ala de la idea, ¿capturando? ¿o volviendo obstinada la armonía que hierve el horizonte...?</w:t>
      </w:r>
    </w:p>
    <w:p w:rsidR="00D96C7A" w:rsidRPr="00CB3F10" w:rsidRDefault="00D96C7A" w:rsidP="00540678">
      <w:pPr>
        <w:pStyle w:val="Ttulo2"/>
        <w:spacing w:line="276" w:lineRule="auto"/>
        <w:ind w:left="2488"/>
        <w:rPr>
          <w:rFonts w:ascii="Verdana" w:hAnsi="Verdana"/>
          <w:szCs w:val="24"/>
        </w:rPr>
      </w:pPr>
      <w:r w:rsidRPr="00CB3F10">
        <w:rPr>
          <w:rFonts w:ascii="Verdana" w:hAnsi="Verdana"/>
          <w:szCs w:val="24"/>
        </w:rPr>
        <w:t>Geometría con música, perpleja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 xml:space="preserve">de su hondo sonar a un equilibrio que inunda al cobre, al hierro, 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 xml:space="preserve">con amplias dimensiones que parecen 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lastRenderedPageBreak/>
        <w:t>pedir mucho perdón por su hermosura.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</w:p>
    <w:p w:rsidR="00540678" w:rsidRPr="00CB3F10" w:rsidRDefault="00540678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 xml:space="preserve">Y fulgores dinámicos que, aunque abstracción, se hacen noticia 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 xml:space="preserve">serena y muy urgente de mil clarividencias 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 xml:space="preserve">de la imaginación: el hondo impulso de un arte que no tiene 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temor alguno al límite...</w:t>
      </w:r>
    </w:p>
    <w:p w:rsidR="00D96C7A" w:rsidRPr="00CB3F10" w:rsidRDefault="00D96C7A" w:rsidP="00540678">
      <w:pPr>
        <w:spacing w:line="276" w:lineRule="auto"/>
        <w:ind w:left="2502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 xml:space="preserve">¿Se puede 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ignorar cómo brilla el corazón del orbe cuando Carlos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 xml:space="preserve">Ciriza se convierte en un niño que juega 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a lo maravilloso sin ocaso...?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 xml:space="preserve">Un fiel dolor de altura hecho energía 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 xml:space="preserve">–en el lienzo, en el roble- para fundir lo mágico en lo ebrio </w:t>
      </w:r>
    </w:p>
    <w:p w:rsidR="00D96C7A" w:rsidRPr="00CB3F10" w:rsidRDefault="00D96C7A" w:rsidP="00540678">
      <w:pPr>
        <w:spacing w:line="276" w:lineRule="auto"/>
        <w:rPr>
          <w:rFonts w:ascii="Verdana" w:hAnsi="Verdana"/>
          <w:sz w:val="24"/>
          <w:szCs w:val="24"/>
          <w:lang w:val="es-ES_tradnl"/>
        </w:rPr>
      </w:pPr>
      <w:r w:rsidRPr="00CB3F10">
        <w:rPr>
          <w:rFonts w:ascii="Verdana" w:hAnsi="Verdana"/>
          <w:sz w:val="24"/>
          <w:szCs w:val="24"/>
          <w:lang w:val="es-ES_tradnl"/>
        </w:rPr>
        <w:t>del espacial prodigio de las cosas.</w:t>
      </w:r>
    </w:p>
    <w:sectPr w:rsidR="00D96C7A" w:rsidRPr="00CB3F10" w:rsidSect="002C561B">
      <w:headerReference w:type="default" r:id="rId6"/>
      <w:footerReference w:type="default" r:id="rId7"/>
      <w:type w:val="continuous"/>
      <w:pgSz w:w="11906" w:h="16838"/>
      <w:pgMar w:top="851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679" w:rsidRDefault="00DD6679" w:rsidP="003235CC">
      <w:r>
        <w:separator/>
      </w:r>
    </w:p>
  </w:endnote>
  <w:endnote w:type="continuationSeparator" w:id="0">
    <w:p w:rsidR="00DD6679" w:rsidRDefault="00DD6679" w:rsidP="00323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5CC" w:rsidRPr="003235CC" w:rsidRDefault="003235CC" w:rsidP="003235CC">
    <w:pPr>
      <w:spacing w:line="360" w:lineRule="auto"/>
      <w:ind w:left="181" w:right="45"/>
      <w:jc w:val="center"/>
      <w:rPr>
        <w:rFonts w:ascii="Verdana" w:hAnsi="Verdana" w:cs="Tahoma"/>
        <w:sz w:val="16"/>
        <w:szCs w:val="16"/>
      </w:rPr>
    </w:pPr>
    <w:r w:rsidRPr="003235CC">
      <w:rPr>
        <w:noProof/>
        <w:sz w:val="16"/>
        <w:szCs w:val="16"/>
        <w:lang w:val="es-ES"/>
      </w:rPr>
      <w:drawing>
        <wp:inline distT="0" distB="0" distL="0" distR="0">
          <wp:extent cx="466725" cy="378209"/>
          <wp:effectExtent l="19050" t="0" r="9525" b="0"/>
          <wp:docPr id="2" name="1 Imagen" descr="Ciriza logo1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riza logo1 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214" cy="380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235CC">
      <w:rPr>
        <w:rFonts w:ascii="Verdana" w:hAnsi="Verdana" w:cs="Tahoma"/>
        <w:sz w:val="16"/>
        <w:szCs w:val="16"/>
      </w:rPr>
      <w:t xml:space="preserve"> </w:t>
    </w:r>
    <w:r w:rsidRPr="003235CC">
      <w:rPr>
        <w:rFonts w:ascii="Verdana" w:hAnsi="Verdana" w:cs="Tahoma"/>
        <w:sz w:val="16"/>
        <w:szCs w:val="16"/>
        <w:lang w:val="es-ES"/>
      </w:rPr>
      <w:t>Plaza</w:t>
    </w:r>
    <w:r w:rsidRPr="003235CC">
      <w:rPr>
        <w:rFonts w:ascii="Verdana" w:hAnsi="Verdana" w:cs="Tahoma"/>
        <w:sz w:val="16"/>
        <w:szCs w:val="16"/>
      </w:rPr>
      <w:t xml:space="preserve"> San Rafael, 1, 2 y 3 bajos</w:t>
    </w:r>
    <w:r>
      <w:rPr>
        <w:rFonts w:ascii="Verdana" w:hAnsi="Verdana" w:cs="Tahoma"/>
        <w:sz w:val="16"/>
        <w:szCs w:val="16"/>
      </w:rPr>
      <w:t xml:space="preserve"> </w:t>
    </w:r>
    <w:r w:rsidRPr="003235CC">
      <w:rPr>
        <w:rFonts w:ascii="Verdana" w:hAnsi="Verdana" w:cs="Tahoma"/>
        <w:sz w:val="16"/>
        <w:szCs w:val="16"/>
      </w:rPr>
      <w:t>31005  Pamplona (Navarra) - Spain</w:t>
    </w:r>
  </w:p>
  <w:p w:rsidR="003235CC" w:rsidRPr="003235CC" w:rsidRDefault="003235CC" w:rsidP="003235CC">
    <w:pPr>
      <w:pStyle w:val="Textoindependiente"/>
      <w:spacing w:line="360" w:lineRule="auto"/>
      <w:ind w:left="181" w:right="45"/>
      <w:jc w:val="center"/>
      <w:rPr>
        <w:sz w:val="16"/>
        <w:szCs w:val="16"/>
      </w:rPr>
    </w:pPr>
    <w:r w:rsidRPr="003235CC">
      <w:rPr>
        <w:rFonts w:ascii="Verdana" w:hAnsi="Verdana" w:cs="Tahoma"/>
        <w:b/>
        <w:bCs/>
        <w:sz w:val="16"/>
        <w:szCs w:val="16"/>
        <w:lang w:val="es-ES"/>
      </w:rPr>
      <w:t xml:space="preserve">T. </w:t>
    </w:r>
    <w:r w:rsidRPr="003235CC">
      <w:rPr>
        <w:rFonts w:ascii="Verdana" w:hAnsi="Verdana" w:cs="Tahoma"/>
        <w:sz w:val="16"/>
        <w:szCs w:val="16"/>
        <w:lang w:val="es-ES"/>
      </w:rPr>
      <w:t xml:space="preserve">948 228 543 | </w:t>
    </w:r>
    <w:r w:rsidRPr="003235CC">
      <w:rPr>
        <w:rFonts w:ascii="Verdana" w:hAnsi="Verdana" w:cs="Tahoma"/>
        <w:b/>
        <w:bCs/>
        <w:sz w:val="16"/>
        <w:szCs w:val="16"/>
        <w:lang w:val="es-ES"/>
      </w:rPr>
      <w:t>F.</w:t>
    </w:r>
    <w:r w:rsidRPr="003235CC">
      <w:rPr>
        <w:rFonts w:ascii="Verdana" w:hAnsi="Verdana" w:cs="Tahoma"/>
        <w:sz w:val="16"/>
        <w:szCs w:val="16"/>
        <w:lang w:val="es-ES"/>
      </w:rPr>
      <w:t xml:space="preserve"> 948 221 719</w:t>
    </w:r>
    <w:r>
      <w:rPr>
        <w:rFonts w:ascii="Verdana" w:hAnsi="Verdana" w:cs="Tahoma"/>
        <w:sz w:val="16"/>
        <w:szCs w:val="16"/>
        <w:lang w:val="es-ES"/>
      </w:rPr>
      <w:t xml:space="preserve"> </w:t>
    </w:r>
    <w:hyperlink r:id="rId2" w:history="1">
      <w:r w:rsidRPr="003235CC">
        <w:rPr>
          <w:rStyle w:val="Hipervnculo"/>
          <w:rFonts w:ascii="Verdana" w:hAnsi="Verdana" w:cs="Tahoma"/>
          <w:sz w:val="16"/>
          <w:szCs w:val="16"/>
        </w:rPr>
        <w:t>www.carlosciriza.com</w:t>
      </w:r>
    </w:hyperlink>
    <w:r w:rsidRPr="003235CC">
      <w:rPr>
        <w:rFonts w:ascii="Verdana" w:hAnsi="Verdana" w:cs="Tahoma"/>
        <w:sz w:val="16"/>
        <w:szCs w:val="16"/>
      </w:rPr>
      <w:t xml:space="preserve"> | </w:t>
    </w:r>
    <w:hyperlink r:id="rId3" w:history="1">
      <w:r w:rsidRPr="003235CC">
        <w:rPr>
          <w:rStyle w:val="Hipervnculo"/>
          <w:rFonts w:ascii="Verdana" w:hAnsi="Verdana" w:cs="Tahoma"/>
          <w:sz w:val="16"/>
          <w:szCs w:val="16"/>
        </w:rPr>
        <w:t>estudio@carlosciriza.com</w:t>
      </w:r>
    </w:hyperlink>
  </w:p>
  <w:p w:rsidR="003235CC" w:rsidRPr="003235CC" w:rsidRDefault="003235CC">
    <w:pPr>
      <w:pStyle w:val="Piedepgin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679" w:rsidRDefault="00DD6679" w:rsidP="003235CC">
      <w:r>
        <w:separator/>
      </w:r>
    </w:p>
  </w:footnote>
  <w:footnote w:type="continuationSeparator" w:id="0">
    <w:p w:rsidR="00DD6679" w:rsidRDefault="00DD6679" w:rsidP="003235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561" w:rsidRDefault="00681561">
    <w:pPr>
      <w:pStyle w:val="Encabezado"/>
    </w:pPr>
  </w:p>
  <w:p w:rsidR="00681561" w:rsidRDefault="0068156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40678"/>
    <w:rsid w:val="00043E5F"/>
    <w:rsid w:val="002C561B"/>
    <w:rsid w:val="00314E16"/>
    <w:rsid w:val="003235CC"/>
    <w:rsid w:val="00395146"/>
    <w:rsid w:val="003D7605"/>
    <w:rsid w:val="00540678"/>
    <w:rsid w:val="00681561"/>
    <w:rsid w:val="006E180C"/>
    <w:rsid w:val="0098673E"/>
    <w:rsid w:val="00997C17"/>
    <w:rsid w:val="00A75E5F"/>
    <w:rsid w:val="00AE31A9"/>
    <w:rsid w:val="00CB3F10"/>
    <w:rsid w:val="00D96C7A"/>
    <w:rsid w:val="00DB4587"/>
    <w:rsid w:val="00DD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61B"/>
    <w:rPr>
      <w:lang w:val="fr-FR"/>
    </w:rPr>
  </w:style>
  <w:style w:type="paragraph" w:styleId="Ttulo1">
    <w:name w:val="heading 1"/>
    <w:basedOn w:val="Normal"/>
    <w:next w:val="Normal"/>
    <w:qFormat/>
    <w:rsid w:val="002C561B"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2C561B"/>
    <w:pPr>
      <w:keepNext/>
      <w:ind w:left="4253"/>
      <w:outlineLvl w:val="1"/>
    </w:pPr>
    <w:rPr>
      <w:sz w:val="24"/>
      <w:lang w:val="es-ES_tradnl"/>
    </w:rPr>
  </w:style>
  <w:style w:type="paragraph" w:styleId="Ttulo3">
    <w:name w:val="heading 3"/>
    <w:basedOn w:val="Normal"/>
    <w:next w:val="Normal"/>
    <w:qFormat/>
    <w:rsid w:val="002C561B"/>
    <w:pPr>
      <w:keepNext/>
      <w:ind w:left="1701" w:right="1558"/>
      <w:jc w:val="right"/>
      <w:outlineLvl w:val="2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rsid w:val="002C561B"/>
    <w:pPr>
      <w:ind w:left="1701"/>
    </w:pPr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35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5CC"/>
    <w:rPr>
      <w:rFonts w:ascii="Tahoma" w:hAnsi="Tahoma" w:cs="Tahoma"/>
      <w:sz w:val="16"/>
      <w:szCs w:val="16"/>
      <w:lang w:val="fr-FR"/>
    </w:rPr>
  </w:style>
  <w:style w:type="paragraph" w:styleId="Encabezado">
    <w:name w:val="header"/>
    <w:basedOn w:val="Normal"/>
    <w:link w:val="EncabezadoCar"/>
    <w:uiPriority w:val="99"/>
    <w:unhideWhenUsed/>
    <w:rsid w:val="003235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5CC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3235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5CC"/>
    <w:rPr>
      <w:lang w:val="fr-FR"/>
    </w:rPr>
  </w:style>
  <w:style w:type="paragraph" w:styleId="Textoindependiente">
    <w:name w:val="Body Text"/>
    <w:basedOn w:val="Normal"/>
    <w:link w:val="TextoindependienteCar"/>
    <w:uiPriority w:val="99"/>
    <w:unhideWhenUsed/>
    <w:rsid w:val="003235C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235CC"/>
    <w:rPr>
      <w:lang w:val="fr-FR"/>
    </w:rPr>
  </w:style>
  <w:style w:type="character" w:styleId="Hipervnculo">
    <w:name w:val="Hyperlink"/>
    <w:basedOn w:val="Fuentedeprrafopredeter"/>
    <w:semiHidden/>
    <w:rsid w:val="003235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studio@carlosciriza.com" TargetMode="External"/><Relationship Id="rId2" Type="http://schemas.openxmlformats.org/officeDocument/2006/relationships/hyperlink" Target="http://www.carlosciriza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Carlos Ciriza (O cuando la voz es silencio</vt:lpstr>
    </vt:vector>
  </TitlesOfParts>
  <Company> 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Ciriza (O cuando la voz es silencio</dc:title>
  <dc:subject/>
  <dc:creator>CARLOS CIRIZA VEGA</dc:creator>
  <cp:keywords/>
  <cp:lastModifiedBy>CARLOS</cp:lastModifiedBy>
  <cp:revision>9</cp:revision>
  <dcterms:created xsi:type="dcterms:W3CDTF">2010-02-01T11:16:00Z</dcterms:created>
  <dcterms:modified xsi:type="dcterms:W3CDTF">2014-02-14T13:56:00Z</dcterms:modified>
</cp:coreProperties>
</file>